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697EF" w14:textId="6377BA79" w:rsidR="00C97632" w:rsidRPr="00D44D72" w:rsidRDefault="00644E39" w:rsidP="00C97632">
      <w:pPr>
        <w:pStyle w:val="Heading1"/>
      </w:pPr>
      <w:r>
        <w:t xml:space="preserve">Insera </w:t>
      </w:r>
      <w:r w:rsidR="00C97632">
        <w:t xml:space="preserve">Smile Launch </w:t>
      </w:r>
      <w:r w:rsidR="00C97632" w:rsidRPr="00F75A0E">
        <w:t>Co-Op Marketing</w:t>
      </w:r>
    </w:p>
    <w:p w14:paraId="571F697D" w14:textId="77777777" w:rsidR="00C97632" w:rsidRDefault="00C97632" w:rsidP="00C97632">
      <w:pPr>
        <w:spacing w:after="0" w:line="240" w:lineRule="auto"/>
        <w:rPr>
          <w:rFonts w:asciiTheme="majorHAnsi" w:hAnsiTheme="majorHAnsi" w:cstheme="majorBidi"/>
        </w:rPr>
      </w:pPr>
    </w:p>
    <w:p w14:paraId="6B1ECD0E" w14:textId="77777777" w:rsidR="00C97632" w:rsidRDefault="00C97632" w:rsidP="00C97632">
      <w:pPr>
        <w:spacing w:after="0" w:line="240" w:lineRule="auto"/>
        <w:rPr>
          <w:rFonts w:asciiTheme="majorHAnsi" w:hAnsiTheme="majorHAnsi" w:cstheme="majorBidi"/>
        </w:rPr>
      </w:pPr>
    </w:p>
    <w:p w14:paraId="17AD7A77" w14:textId="77777777" w:rsidR="00C97632" w:rsidRDefault="00C97632" w:rsidP="00C97632">
      <w:pPr>
        <w:spacing w:after="0" w:line="240" w:lineRule="auto"/>
        <w:rPr>
          <w:rFonts w:asciiTheme="majorHAnsi" w:hAnsiTheme="majorHAnsi" w:cstheme="majorBidi"/>
          <w:b/>
          <w:bCs/>
          <w:sz w:val="32"/>
          <w:szCs w:val="32"/>
        </w:rPr>
      </w:pPr>
      <w:r w:rsidRPr="02323C72">
        <w:rPr>
          <w:rFonts w:asciiTheme="majorHAnsi" w:hAnsiTheme="majorHAnsi" w:cstheme="majorBidi"/>
          <w:b/>
          <w:bCs/>
          <w:sz w:val="32"/>
          <w:szCs w:val="32"/>
        </w:rPr>
        <w:t>Co-Op Marketing Socials</w:t>
      </w:r>
    </w:p>
    <w:p w14:paraId="753FDBC1" w14:textId="77777777" w:rsidR="00C97632" w:rsidRDefault="00C97632" w:rsidP="00C97632">
      <w:pPr>
        <w:spacing w:after="0" w:line="240" w:lineRule="auto"/>
        <w:rPr>
          <w:rFonts w:asciiTheme="majorHAnsi" w:hAnsiTheme="majorHAnsi" w:cstheme="majorBidi"/>
          <w:b/>
          <w:bCs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409"/>
        <w:gridCol w:w="1277"/>
        <w:gridCol w:w="6381"/>
      </w:tblGrid>
      <w:tr w:rsidR="00C97632" w:rsidRPr="00FD27E2" w14:paraId="5FB40356" w14:textId="77777777" w:rsidTr="4F015F69">
        <w:trPr>
          <w:trHeight w:val="300"/>
        </w:trPr>
        <w:tc>
          <w:tcPr>
            <w:tcW w:w="1409" w:type="dxa"/>
            <w:shd w:val="clear" w:color="auto" w:fill="B7D4EF"/>
          </w:tcPr>
          <w:p w14:paraId="2DDE619E" w14:textId="77777777" w:rsidR="00C97632" w:rsidRPr="00FD27E2" w:rsidRDefault="00C97632" w:rsidP="00E27548">
            <w:pPr>
              <w:rPr>
                <w:rFonts w:asciiTheme="majorHAnsi" w:hAnsiTheme="majorHAnsi" w:cstheme="majorHAnsi"/>
              </w:rPr>
            </w:pPr>
            <w:r w:rsidRPr="00FD27E2">
              <w:rPr>
                <w:rFonts w:asciiTheme="majorHAnsi" w:hAnsiTheme="majorHAnsi" w:cstheme="majorHAnsi"/>
                <w:b/>
                <w:bCs/>
              </w:rPr>
              <w:t xml:space="preserve">Post </w:t>
            </w:r>
          </w:p>
        </w:tc>
        <w:tc>
          <w:tcPr>
            <w:tcW w:w="1277" w:type="dxa"/>
            <w:shd w:val="clear" w:color="auto" w:fill="B7D4EF"/>
          </w:tcPr>
          <w:p w14:paraId="4753B075" w14:textId="77777777" w:rsidR="00C97632" w:rsidRPr="00FD27E2" w:rsidRDefault="00C97632" w:rsidP="00E27548">
            <w:pPr>
              <w:rPr>
                <w:rFonts w:asciiTheme="majorHAnsi" w:hAnsiTheme="majorHAnsi" w:cstheme="majorHAnsi"/>
              </w:rPr>
            </w:pPr>
            <w:r w:rsidRPr="00FD27E2">
              <w:rPr>
                <w:rFonts w:asciiTheme="majorHAnsi" w:hAnsiTheme="majorHAnsi" w:cstheme="majorHAnsi"/>
                <w:b/>
                <w:bCs/>
              </w:rPr>
              <w:t>Channel</w:t>
            </w:r>
          </w:p>
        </w:tc>
        <w:tc>
          <w:tcPr>
            <w:tcW w:w="6381" w:type="dxa"/>
            <w:shd w:val="clear" w:color="auto" w:fill="B7D4EF"/>
          </w:tcPr>
          <w:p w14:paraId="70A54BF9" w14:textId="77777777" w:rsidR="00C97632" w:rsidRPr="00FD27E2" w:rsidRDefault="00C97632" w:rsidP="00E27548">
            <w:pPr>
              <w:rPr>
                <w:rFonts w:asciiTheme="majorHAnsi" w:hAnsiTheme="majorHAnsi" w:cstheme="majorHAnsi"/>
              </w:rPr>
            </w:pPr>
            <w:r w:rsidRPr="00FD27E2">
              <w:rPr>
                <w:rFonts w:asciiTheme="majorHAnsi" w:hAnsiTheme="majorHAnsi" w:cstheme="majorHAnsi"/>
                <w:b/>
                <w:bCs/>
              </w:rPr>
              <w:t>Content</w:t>
            </w:r>
          </w:p>
        </w:tc>
      </w:tr>
      <w:tr w:rsidR="00C97632" w:rsidRPr="00FD27E2" w14:paraId="134D2699" w14:textId="77777777" w:rsidTr="4F015F69">
        <w:trPr>
          <w:trHeight w:val="300"/>
        </w:trPr>
        <w:tc>
          <w:tcPr>
            <w:tcW w:w="1409" w:type="dxa"/>
          </w:tcPr>
          <w:p w14:paraId="17F0D5F5" w14:textId="77777777" w:rsidR="00C97632" w:rsidRPr="00FD27E2" w:rsidRDefault="00C97632" w:rsidP="00E27548">
            <w:pPr>
              <w:rPr>
                <w:rFonts w:asciiTheme="majorHAnsi" w:hAnsiTheme="majorHAnsi" w:cstheme="majorBidi"/>
                <w:b/>
                <w:bCs/>
              </w:rPr>
            </w:pPr>
            <w:r w:rsidRPr="02323C72">
              <w:rPr>
                <w:rFonts w:asciiTheme="majorHAnsi" w:hAnsiTheme="majorHAnsi" w:cstheme="majorBidi"/>
                <w:b/>
                <w:bCs/>
              </w:rPr>
              <w:t xml:space="preserve">Co-Op Post 1 </w:t>
            </w:r>
          </w:p>
        </w:tc>
        <w:tc>
          <w:tcPr>
            <w:tcW w:w="1277" w:type="dxa"/>
          </w:tcPr>
          <w:p w14:paraId="0D4CD812" w14:textId="77777777" w:rsidR="00C97632" w:rsidRPr="00FD27E2" w:rsidRDefault="00C97632" w:rsidP="00E27548">
            <w:pPr>
              <w:rPr>
                <w:b/>
                <w:bCs/>
              </w:rPr>
            </w:pPr>
            <w:r w:rsidRPr="00FD27E2">
              <w:rPr>
                <w:b/>
                <w:bCs/>
              </w:rPr>
              <w:t>Facebook</w:t>
            </w:r>
          </w:p>
        </w:tc>
        <w:tc>
          <w:tcPr>
            <w:tcW w:w="6381" w:type="dxa"/>
          </w:tcPr>
          <w:p w14:paraId="142DF6B0" w14:textId="77777777" w:rsidR="00540FC6" w:rsidRPr="00540FC6" w:rsidRDefault="00540FC6" w:rsidP="00540FC6">
            <w:pPr>
              <w:rPr>
                <w:b/>
                <w:bCs/>
              </w:rPr>
            </w:pPr>
            <w:r w:rsidRPr="00540FC6">
              <w:rPr>
                <w:b/>
                <w:bCs/>
              </w:rPr>
              <w:t xml:space="preserve">The best hearing aids don’t just sound good — they feel amazing all day, every day. </w:t>
            </w:r>
            <w:r w:rsidRPr="00540FC6">
              <w:rPr>
                <w:rFonts w:ascii="Segoe UI Emoji" w:hAnsi="Segoe UI Emoji" w:cs="Segoe UI Emoji"/>
                <w:b/>
                <w:bCs/>
              </w:rPr>
              <w:t>🎧✨</w:t>
            </w:r>
          </w:p>
          <w:p w14:paraId="4A9FB6A6" w14:textId="21C72F14" w:rsidR="000A3669" w:rsidRPr="00540FC6" w:rsidRDefault="00540FC6" w:rsidP="00E27548">
            <w:pPr>
              <w:rPr>
                <w:b/>
                <w:bCs/>
              </w:rPr>
            </w:pPr>
            <w:r w:rsidRPr="00540FC6">
              <w:t>Meet the new Insera™ S-R — designed for life, however you live it.</w:t>
            </w:r>
            <w:r w:rsidR="00C97632" w:rsidRPr="00020573">
              <w:rPr>
                <w:lang w:val="en-CA"/>
              </w:rPr>
              <w:br/>
            </w:r>
            <w:r w:rsidR="00C97632" w:rsidRPr="00020573">
              <w:rPr>
                <w:rFonts w:ascii="Segoe UI Emoji" w:hAnsi="Segoe UI Emoji" w:cs="Segoe UI Emoji"/>
                <w:lang w:val="en-CA"/>
              </w:rPr>
              <w:t>✅</w:t>
            </w:r>
            <w:r w:rsidR="00C97632" w:rsidRPr="00020573">
              <w:rPr>
                <w:lang w:val="en-CA"/>
              </w:rPr>
              <w:t xml:space="preserve"> </w:t>
            </w:r>
            <w:r w:rsidR="005D629A">
              <w:rPr>
                <w:b/>
                <w:bCs/>
                <w:lang w:val="en-CA"/>
              </w:rPr>
              <w:t>Personalised</w:t>
            </w:r>
            <w:r w:rsidR="00A30C4F">
              <w:rPr>
                <w:b/>
                <w:bCs/>
                <w:lang w:val="en-CA"/>
              </w:rPr>
              <w:t xml:space="preserve"> sound </w:t>
            </w:r>
            <w:r w:rsidR="00A30C4F" w:rsidRPr="00A30C4F">
              <w:rPr>
                <w:lang w:val="en-CA"/>
              </w:rPr>
              <w:t>that keeps you in the moment</w:t>
            </w:r>
          </w:p>
          <w:p w14:paraId="0F549D15" w14:textId="7AB7ACEA" w:rsidR="00C97632" w:rsidRPr="00020573" w:rsidRDefault="00C97632" w:rsidP="00E27548">
            <w:pPr>
              <w:rPr>
                <w:lang w:val="en-CA"/>
              </w:rPr>
            </w:pPr>
            <w:r w:rsidRPr="00020573">
              <w:rPr>
                <w:rFonts w:ascii="Segoe UI Emoji" w:hAnsi="Segoe UI Emoji" w:cs="Segoe UI Emoji"/>
                <w:lang w:val="en-CA"/>
              </w:rPr>
              <w:t>✅</w:t>
            </w:r>
            <w:r w:rsidRPr="00020573">
              <w:rPr>
                <w:lang w:val="en-CA"/>
              </w:rPr>
              <w:t xml:space="preserve"> </w:t>
            </w:r>
            <w:r w:rsidR="003D23FD">
              <w:rPr>
                <w:b/>
                <w:bCs/>
                <w:lang w:val="en-CA"/>
              </w:rPr>
              <w:t xml:space="preserve">Comfortable, reliable and made just for </w:t>
            </w:r>
            <w:r w:rsidR="00540FC6">
              <w:rPr>
                <w:b/>
                <w:bCs/>
                <w:lang w:val="en-CA"/>
              </w:rPr>
              <w:t>YOU</w:t>
            </w:r>
            <w:r w:rsidR="00A411EF">
              <w:rPr>
                <w:b/>
                <w:bCs/>
                <w:lang w:val="en-CA"/>
              </w:rPr>
              <w:t xml:space="preserve"> </w:t>
            </w:r>
            <w:r w:rsidR="00A411EF" w:rsidRPr="00A411EF">
              <w:rPr>
                <w:lang w:val="en-CA"/>
              </w:rPr>
              <w:t>– feel confident wearing them morning to night</w:t>
            </w:r>
            <w:r w:rsidRPr="00A411EF">
              <w:rPr>
                <w:lang w:val="en-CA"/>
              </w:rPr>
              <w:br/>
            </w:r>
            <w:r w:rsidRPr="00020573">
              <w:rPr>
                <w:rFonts w:ascii="Segoe UI Emoji" w:hAnsi="Segoe UI Emoji" w:cs="Segoe UI Emoji"/>
                <w:lang w:val="en-CA"/>
              </w:rPr>
              <w:t>✅</w:t>
            </w:r>
            <w:r w:rsidRPr="00020573">
              <w:rPr>
                <w:lang w:val="en-CA"/>
              </w:rPr>
              <w:t xml:space="preserve"> </w:t>
            </w:r>
            <w:r w:rsidR="005C148C">
              <w:rPr>
                <w:b/>
                <w:bCs/>
                <w:lang w:val="en-CA"/>
              </w:rPr>
              <w:t>Support</w:t>
            </w:r>
            <w:r w:rsidRPr="00020573">
              <w:rPr>
                <w:lang w:val="en-CA"/>
              </w:rPr>
              <w:t xml:space="preserve"> </w:t>
            </w:r>
            <w:r w:rsidR="005C148C">
              <w:rPr>
                <w:lang w:val="en-CA"/>
              </w:rPr>
              <w:t>wherever you are in your hearing journey</w:t>
            </w:r>
            <w:r>
              <w:rPr>
                <w:lang w:val="en-CA"/>
              </w:rPr>
              <w:t>.</w:t>
            </w:r>
          </w:p>
          <w:p w14:paraId="3C1AEF11" w14:textId="2B55B727" w:rsidR="00C97632" w:rsidRPr="00020573" w:rsidRDefault="000D228E" w:rsidP="00E27548">
            <w:pPr>
              <w:rPr>
                <w:lang w:val="en-CA"/>
              </w:rPr>
            </w:pPr>
            <w:r>
              <w:rPr>
                <w:lang w:val="en-CA"/>
              </w:rPr>
              <w:t xml:space="preserve">Ready to </w:t>
            </w:r>
            <w:r w:rsidR="00DD441C">
              <w:rPr>
                <w:lang w:val="en-CA"/>
              </w:rPr>
              <w:t>focus on what matters the most</w:t>
            </w:r>
            <w:r>
              <w:rPr>
                <w:lang w:val="en-CA"/>
              </w:rPr>
              <w:t>?</w:t>
            </w:r>
            <w:r w:rsidR="00C97632" w:rsidRPr="00020573">
              <w:rPr>
                <w:lang w:val="en-CA"/>
              </w:rPr>
              <w:t xml:space="preserve"> </w:t>
            </w:r>
            <w:r w:rsidR="00C97632" w:rsidRPr="00020573">
              <w:rPr>
                <w:b/>
                <w:bCs/>
                <w:lang w:val="en-CA"/>
              </w:rPr>
              <w:t xml:space="preserve">Book </w:t>
            </w:r>
            <w:r w:rsidR="00C134D4">
              <w:rPr>
                <w:b/>
                <w:bCs/>
                <w:lang w:val="en-CA"/>
              </w:rPr>
              <w:t>your</w:t>
            </w:r>
            <w:r w:rsidR="00C97632" w:rsidRPr="00020573">
              <w:rPr>
                <w:b/>
                <w:bCs/>
                <w:lang w:val="en-CA"/>
              </w:rPr>
              <w:t xml:space="preserve"> appointment today!</w:t>
            </w:r>
          </w:p>
          <w:p w14:paraId="7052411B" w14:textId="77777777" w:rsidR="00C97632" w:rsidRPr="00020573" w:rsidRDefault="00C97632" w:rsidP="00E27548">
            <w:pPr>
              <w:rPr>
                <w:lang w:val="en-CA"/>
              </w:rPr>
            </w:pPr>
            <w:r w:rsidRPr="00020573">
              <w:rPr>
                <w:rFonts w:ascii="Segoe UI Emoji" w:hAnsi="Segoe UI Emoji" w:cs="Segoe UI Emoji"/>
                <w:lang w:val="en-CA"/>
              </w:rPr>
              <w:t>📅</w:t>
            </w:r>
            <w:r w:rsidRPr="00020573">
              <w:rPr>
                <w:lang w:val="en-CA"/>
              </w:rPr>
              <w:t xml:space="preserve"> </w:t>
            </w:r>
            <w:r w:rsidRPr="00020573">
              <w:rPr>
                <w:b/>
                <w:bCs/>
                <w:lang w:val="en-CA"/>
              </w:rPr>
              <w:t>[Insert Booking Link or Call to Action]</w:t>
            </w:r>
          </w:p>
          <w:p w14:paraId="1E989229" w14:textId="6AAC7BA9" w:rsidR="00C97632" w:rsidRPr="00020573" w:rsidRDefault="00C97632" w:rsidP="00E27548">
            <w:pPr>
              <w:rPr>
                <w:lang w:val="en-CA"/>
              </w:rPr>
            </w:pPr>
            <w:r w:rsidRPr="00020573">
              <w:rPr>
                <w:lang w:val="en-CA"/>
              </w:rPr>
              <w:t>#Unitron #</w:t>
            </w:r>
            <w:r w:rsidR="00DE6574">
              <w:rPr>
                <w:lang w:val="en-CA"/>
              </w:rPr>
              <w:t>Insera</w:t>
            </w:r>
            <w:r w:rsidRPr="00020573">
              <w:rPr>
                <w:lang w:val="en-CA"/>
              </w:rPr>
              <w:t>SR #HearingSolutions #StayConnected#HearingAids</w:t>
            </w:r>
            <w:r w:rsidRPr="00CA754A">
              <w:t>#HearingHealth#</w:t>
            </w:r>
            <w:r w:rsidR="005D629A">
              <w:t>Personalised</w:t>
            </w:r>
            <w:r w:rsidRPr="00CA754A">
              <w:t xml:space="preserve">Hearing  </w:t>
            </w:r>
          </w:p>
          <w:p w14:paraId="5E2BF15B" w14:textId="77777777" w:rsidR="00C97632" w:rsidRPr="0055741A" w:rsidRDefault="00C97632" w:rsidP="00E27548"/>
        </w:tc>
      </w:tr>
      <w:tr w:rsidR="00C97632" w:rsidRPr="00FD27E2" w14:paraId="516588B9" w14:textId="77777777" w:rsidTr="4F015F69">
        <w:trPr>
          <w:trHeight w:val="300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332F" w14:textId="77777777" w:rsidR="00C97632" w:rsidRPr="00FD27E2" w:rsidRDefault="00C97632" w:rsidP="00E27548">
            <w:pPr>
              <w:rPr>
                <w:rFonts w:asciiTheme="majorHAnsi" w:hAnsiTheme="majorHAnsi" w:cstheme="majorBidi"/>
                <w:b/>
                <w:b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82B1" w14:textId="77777777" w:rsidR="00C97632" w:rsidRPr="00FD27E2" w:rsidRDefault="00C97632" w:rsidP="00E27548">
            <w:pPr>
              <w:rPr>
                <w:b/>
                <w:bCs/>
              </w:rPr>
            </w:pPr>
            <w:r w:rsidRPr="00FD27E2">
              <w:rPr>
                <w:b/>
                <w:bCs/>
              </w:rPr>
              <w:t>Instagram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222F" w14:textId="0DE87471" w:rsidR="00CF5F7F" w:rsidRPr="00CF5F7F" w:rsidRDefault="28BEEB1C" w:rsidP="00CF5F7F">
            <w:pPr>
              <w:rPr>
                <w:rFonts w:cs="Calibri"/>
                <w:b/>
                <w:bCs/>
              </w:rPr>
            </w:pPr>
            <w:r w:rsidRPr="4F015F69">
              <w:rPr>
                <w:rFonts w:cs="Calibri"/>
                <w:b/>
                <w:bCs/>
              </w:rPr>
              <w:t xml:space="preserve">Hear better. Feel </w:t>
            </w:r>
            <w:r w:rsidR="00856AEA" w:rsidRPr="4F015F69">
              <w:rPr>
                <w:rFonts w:cs="Calibri"/>
                <w:b/>
                <w:bCs/>
              </w:rPr>
              <w:t>confident</w:t>
            </w:r>
            <w:r w:rsidRPr="4F015F69">
              <w:rPr>
                <w:rFonts w:cs="Calibri"/>
                <w:b/>
                <w:bCs/>
              </w:rPr>
              <w:t xml:space="preserve">. All day, every day. </w:t>
            </w:r>
            <w:r w:rsidRPr="4F015F69">
              <w:rPr>
                <w:rFonts w:ascii="Segoe UI Emoji" w:hAnsi="Segoe UI Emoji" w:cs="Segoe UI Emoji"/>
                <w:b/>
                <w:bCs/>
              </w:rPr>
              <w:t>🎧✨</w:t>
            </w:r>
          </w:p>
          <w:p w14:paraId="112D0FB6" w14:textId="03C60E78" w:rsidR="00CF5F7F" w:rsidRPr="00CF5F7F" w:rsidRDefault="00CF5F7F" w:rsidP="00CF5F7F">
            <w:pPr>
              <w:rPr>
                <w:rFonts w:cs="Calibri"/>
                <w:b/>
                <w:bCs/>
              </w:rPr>
            </w:pPr>
            <w:r w:rsidRPr="00CF5F7F">
              <w:rPr>
                <w:rFonts w:cs="Calibri"/>
                <w:b/>
                <w:bCs/>
              </w:rPr>
              <w:t>Introducing Insera™ S-R — hearing aids designed just for YOU.</w:t>
            </w:r>
            <w:r w:rsidRPr="00CF5F7F">
              <w:rPr>
                <w:rFonts w:cs="Calibri"/>
                <w:b/>
                <w:bCs/>
              </w:rPr>
              <w:br/>
            </w:r>
            <w:r w:rsidRPr="00CF5F7F">
              <w:rPr>
                <w:rFonts w:ascii="Segoe UI Emoji" w:hAnsi="Segoe UI Emoji" w:cs="Segoe UI Emoji"/>
                <w:b/>
                <w:bCs/>
              </w:rPr>
              <w:t>✅</w:t>
            </w:r>
            <w:r w:rsidRPr="00CF5F7F">
              <w:rPr>
                <w:rFonts w:cs="Calibri"/>
                <w:b/>
                <w:bCs/>
              </w:rPr>
              <w:t xml:space="preserve"> </w:t>
            </w:r>
            <w:r w:rsidR="005D629A">
              <w:rPr>
                <w:rFonts w:cs="Calibri"/>
                <w:b/>
                <w:bCs/>
              </w:rPr>
              <w:t>Personalised</w:t>
            </w:r>
            <w:r w:rsidRPr="00CF5F7F">
              <w:rPr>
                <w:rFonts w:cs="Calibri"/>
                <w:b/>
                <w:bCs/>
              </w:rPr>
              <w:t xml:space="preserve"> sound that keeps you in the moment</w:t>
            </w:r>
            <w:r w:rsidRPr="00CF5F7F">
              <w:rPr>
                <w:rFonts w:cs="Calibri"/>
                <w:b/>
                <w:bCs/>
              </w:rPr>
              <w:br/>
            </w:r>
            <w:r w:rsidRPr="00CF5F7F">
              <w:rPr>
                <w:rFonts w:ascii="Segoe UI Emoji" w:hAnsi="Segoe UI Emoji" w:cs="Segoe UI Emoji"/>
                <w:b/>
                <w:bCs/>
              </w:rPr>
              <w:t>✅</w:t>
            </w:r>
            <w:r w:rsidRPr="00CF5F7F">
              <w:rPr>
                <w:rFonts w:cs="Calibri"/>
                <w:b/>
                <w:bCs/>
              </w:rPr>
              <w:t xml:space="preserve"> Comfortable &amp; reliable from morning to night</w:t>
            </w:r>
            <w:r w:rsidRPr="00CF5F7F">
              <w:rPr>
                <w:rFonts w:cs="Calibri"/>
                <w:b/>
                <w:bCs/>
              </w:rPr>
              <w:br/>
            </w:r>
            <w:r w:rsidRPr="00CF5F7F">
              <w:rPr>
                <w:rFonts w:ascii="Segoe UI Emoji" w:hAnsi="Segoe UI Emoji" w:cs="Segoe UI Emoji"/>
                <w:b/>
                <w:bCs/>
              </w:rPr>
              <w:t>✅</w:t>
            </w:r>
            <w:r w:rsidRPr="00CF5F7F">
              <w:rPr>
                <w:rFonts w:cs="Calibri"/>
                <w:b/>
                <w:bCs/>
              </w:rPr>
              <w:t xml:space="preserve"> Support for every step of your hearing journey</w:t>
            </w:r>
          </w:p>
          <w:p w14:paraId="7FE2CEB3" w14:textId="77777777" w:rsidR="00C97632" w:rsidRPr="00CF5F7F" w:rsidRDefault="00C97632" w:rsidP="00E27548">
            <w:pPr>
              <w:rPr>
                <w:rFonts w:cs="Calibri"/>
                <w:b/>
                <w:bCs/>
                <w:lang w:val="en-CA"/>
              </w:rPr>
            </w:pPr>
            <w:r w:rsidRPr="00CF5F7F">
              <w:rPr>
                <w:rFonts w:ascii="Segoe UI Emoji" w:hAnsi="Segoe UI Emoji" w:cs="Segoe UI Emoji"/>
                <w:b/>
                <w:bCs/>
                <w:lang w:val="en-CA"/>
              </w:rPr>
              <w:t>📅</w:t>
            </w:r>
            <w:r w:rsidRPr="00CF5F7F">
              <w:rPr>
                <w:rFonts w:cs="Calibri"/>
                <w:b/>
                <w:bCs/>
                <w:lang w:val="en-CA"/>
              </w:rPr>
              <w:t xml:space="preserve"> Book an appointment today to learn more!</w:t>
            </w:r>
          </w:p>
          <w:p w14:paraId="3B209F1E" w14:textId="77777777" w:rsidR="00C97632" w:rsidRPr="00CF5F7F" w:rsidRDefault="00C97632" w:rsidP="00E27548">
            <w:pPr>
              <w:rPr>
                <w:rFonts w:cs="Calibri"/>
                <w:lang w:val="en-CA"/>
              </w:rPr>
            </w:pPr>
            <w:r w:rsidRPr="00CF5F7F">
              <w:rPr>
                <w:rFonts w:cs="Calibri"/>
                <w:lang w:val="en-CA"/>
              </w:rPr>
              <w:t>#HearingMatters#Smile#StayConnected#HearingAids#HearingExperience#HearingLoss </w:t>
            </w:r>
          </w:p>
          <w:p w14:paraId="6D850DF3" w14:textId="77777777" w:rsidR="00C97632" w:rsidRPr="00CF5F7F" w:rsidRDefault="00C97632" w:rsidP="00E27548">
            <w:pPr>
              <w:rPr>
                <w:rFonts w:cs="Calibri"/>
                <w:b/>
                <w:bCs/>
                <w:lang w:val="en-CA"/>
              </w:rPr>
            </w:pPr>
          </w:p>
        </w:tc>
      </w:tr>
    </w:tbl>
    <w:p w14:paraId="502A4512" w14:textId="77777777" w:rsidR="008F07C7" w:rsidRDefault="008F07C7"/>
    <w:sectPr w:rsidR="008F07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632"/>
    <w:rsid w:val="00084335"/>
    <w:rsid w:val="000A3669"/>
    <w:rsid w:val="000D228E"/>
    <w:rsid w:val="002D238A"/>
    <w:rsid w:val="003D23FD"/>
    <w:rsid w:val="00540FC6"/>
    <w:rsid w:val="00591202"/>
    <w:rsid w:val="005C148C"/>
    <w:rsid w:val="005C7E01"/>
    <w:rsid w:val="005D629A"/>
    <w:rsid w:val="00644E39"/>
    <w:rsid w:val="006A7610"/>
    <w:rsid w:val="008427CD"/>
    <w:rsid w:val="00856AEA"/>
    <w:rsid w:val="008F07C7"/>
    <w:rsid w:val="009A1ED2"/>
    <w:rsid w:val="009D5313"/>
    <w:rsid w:val="00A30C4F"/>
    <w:rsid w:val="00A411EF"/>
    <w:rsid w:val="00B55E71"/>
    <w:rsid w:val="00C134D4"/>
    <w:rsid w:val="00C97632"/>
    <w:rsid w:val="00CB42F8"/>
    <w:rsid w:val="00CF5F7F"/>
    <w:rsid w:val="00D617DF"/>
    <w:rsid w:val="00DD441C"/>
    <w:rsid w:val="00DE4A45"/>
    <w:rsid w:val="00DE6574"/>
    <w:rsid w:val="00E86F6E"/>
    <w:rsid w:val="00F371B5"/>
    <w:rsid w:val="28BEEB1C"/>
    <w:rsid w:val="4F015F69"/>
    <w:rsid w:val="7EAAB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8B8BF"/>
  <w15:chartTrackingRefBased/>
  <w15:docId w15:val="{59B03295-D826-4A14-856E-EBA7E515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632"/>
    <w:pPr>
      <w:spacing w:after="200" w:line="276" w:lineRule="auto"/>
    </w:pPr>
    <w:rPr>
      <w:rFonts w:ascii="Calibri" w:hAnsi="Calibri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763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C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763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C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763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C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763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C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763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C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763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C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763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C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763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C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763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C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6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76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76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76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76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76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76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76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76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76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976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63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C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976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7632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:szCs w:val="24"/>
      <w:lang w:val="en-C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976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7632"/>
    <w:pPr>
      <w:spacing w:after="160" w:line="278" w:lineRule="auto"/>
      <w:ind w:left="720"/>
      <w:contextualSpacing/>
    </w:pPr>
    <w:rPr>
      <w:rFonts w:asciiTheme="minorHAnsi" w:hAnsiTheme="minorHAnsi"/>
      <w:kern w:val="2"/>
      <w:sz w:val="24"/>
      <w:szCs w:val="24"/>
      <w:lang w:val="en-C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976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76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:szCs w:val="24"/>
      <w:lang w:val="en-C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76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7632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hAnsi="Calibri"/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21" ma:contentTypeDescription="Create a new document." ma:contentTypeScope="" ma:versionID="4ea50e1b6de06a78a09cedb26d37f9fd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29848ae293f118b30d1b3f3745a12aad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BBF2FA-1902-46BF-BA71-4145EB973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440939-BC29-488F-B6BA-7A9ACD123B85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customXml/itemProps3.xml><?xml version="1.0" encoding="utf-8"?>
<ds:datastoreItem xmlns:ds="http://schemas.openxmlformats.org/officeDocument/2006/customXml" ds:itemID="{E54EBE07-7F9A-4881-84C4-F5BEFCA41C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Damen, Jo-El</dc:creator>
  <cp:keywords/>
  <dc:description/>
  <cp:lastModifiedBy>Ozeken, Nikki</cp:lastModifiedBy>
  <cp:revision>2</cp:revision>
  <dcterms:created xsi:type="dcterms:W3CDTF">2026-02-05T05:07:00Z</dcterms:created>
  <dcterms:modified xsi:type="dcterms:W3CDTF">2026-02-05T05:07:00Z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</Properties>
</file>